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2BB75F1">
      <w:r w:rsidR="469FEF12">
        <w:rPr/>
        <w:t>Testing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E3472"/>
    <w:rsid w:val="07AE3472"/>
    <w:rsid w:val="469FE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872A"/>
  <w15:chartTrackingRefBased/>
  <w15:docId w15:val="{2BD1CE8C-F715-49B8-B40B-6DFCB93BD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2024-11-26T13:03:41.5852325Z</dcterms:created>
  <dcterms:modified xsi:type="dcterms:W3CDTF">2024-11-26T13:04:00.5098698Z</dcterms:modified>
  <dc:creator>WGI - Soma DRV2</dc:creator>
  <lastModifiedBy>WGI - Soma DRV2</lastModifiedBy>
</coreProperties>
</file>